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027FA772" w:rsidR="00494C4E"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D8281D">
        <w:rPr>
          <w:rFonts w:ascii="Cambria" w:hAnsi="Cambria" w:cs="Arial"/>
        </w:rPr>
        <w:t>el</w:t>
      </w:r>
      <w:r w:rsidR="009472C0" w:rsidRPr="00446505">
        <w:rPr>
          <w:rFonts w:ascii="Cambria" w:hAnsi="Cambria" w:cs="Arial"/>
        </w:rPr>
        <w:t xml:space="preserve"> </w:t>
      </w:r>
      <w:r w:rsidR="00446505" w:rsidRPr="00446505">
        <w:rPr>
          <w:rFonts w:ascii="Cambria" w:hAnsi="Cambria" w:cs="Arial"/>
        </w:rPr>
        <w:t>Considerando</w:t>
      </w:r>
      <w:r w:rsidR="00D8281D">
        <w:rPr>
          <w:rFonts w:ascii="Cambria" w:hAnsi="Cambria" w:cs="Arial"/>
        </w:rPr>
        <w:t xml:space="preserve"> QUINTO</w:t>
      </w:r>
      <w:r w:rsidR="00446505" w:rsidRPr="00446505">
        <w:rPr>
          <w:rFonts w:ascii="Cambria" w:hAnsi="Cambria" w:cs="Arial"/>
        </w:rPr>
        <w:t xml:space="preserve"> del presente Acuerdo, se tiene</w:t>
      </w:r>
      <w:r w:rsidR="009472C0">
        <w:rPr>
          <w:rFonts w:ascii="Cambria" w:hAnsi="Cambria" w:cs="Arial"/>
        </w:rPr>
        <w:t>n</w:t>
      </w:r>
      <w:r w:rsidR="00446505" w:rsidRPr="00446505">
        <w:rPr>
          <w:rFonts w:ascii="Cambria" w:hAnsi="Cambria" w:cs="Arial"/>
        </w:rPr>
        <w:t xml:space="preserve"> aquí por reproducido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B07DAE" w:rsidRPr="00446505">
        <w:rPr>
          <w:rFonts w:ascii="Cambria" w:hAnsi="Cambria" w:cs="Arial"/>
        </w:rPr>
        <w:t>síntesis,</w:t>
      </w:r>
      <w:r w:rsidR="00446505" w:rsidRPr="00446505">
        <w:rPr>
          <w:rFonts w:ascii="Cambria" w:hAnsi="Cambria" w:cs="Arial"/>
        </w:rPr>
        <w:t xml:space="preserve"> se determina la entrega </w:t>
      </w:r>
      <w:r w:rsidR="00D8281D">
        <w:rPr>
          <w:rFonts w:ascii="Cambria" w:hAnsi="Cambria" w:cs="Arial"/>
        </w:rPr>
        <w:t xml:space="preserve">de la información </w:t>
      </w:r>
      <w:r w:rsidR="00446505" w:rsidRPr="00446505">
        <w:rPr>
          <w:rFonts w:ascii="Cambria" w:hAnsi="Cambria" w:cs="Arial"/>
        </w:rPr>
        <w:t>previo el pago de los derechos correspondientes, a que se refiere el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244FE213"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D234BE">
        <w:rPr>
          <w:rFonts w:asciiTheme="minorHAnsi" w:hAnsiTheme="minorHAnsi" w:cs="Arial"/>
          <w:bCs/>
          <w:lang w:val="es-ES_tradnl" w:eastAsia="es-ES"/>
        </w:rPr>
        <w:t>000</w:t>
      </w:r>
      <w:r w:rsidR="00B07DAE">
        <w:rPr>
          <w:rFonts w:asciiTheme="minorHAnsi" w:hAnsiTheme="minorHAnsi" w:cs="Arial"/>
          <w:bCs/>
          <w:lang w:val="es-ES_tradnl" w:eastAsia="es-ES"/>
        </w:rPr>
        <w:t>79518</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5E3A6DF0"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D234BE">
        <w:rPr>
          <w:rFonts w:ascii="Cambria" w:hAnsi="Cambria" w:cstheme="majorHAnsi"/>
          <w:lang w:val="es-ES_tradnl"/>
        </w:rPr>
        <w:t>2</w:t>
      </w:r>
      <w:r w:rsidR="00B07DAE">
        <w:rPr>
          <w:rFonts w:ascii="Cambria" w:hAnsi="Cambria" w:cstheme="majorHAnsi"/>
          <w:lang w:val="es-ES_tradnl"/>
        </w:rPr>
        <w:t>6</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1B479CDD"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D234BE">
        <w:rPr>
          <w:rFonts w:ascii="Cambria" w:hAnsi="Cambria" w:cstheme="majorHAnsi"/>
          <w:lang w:val="es-ES_tradnl"/>
        </w:rPr>
        <w:t>1</w:t>
      </w:r>
      <w:r w:rsidR="00B07DAE">
        <w:rPr>
          <w:rFonts w:ascii="Cambria" w:hAnsi="Cambria" w:cstheme="majorHAnsi"/>
          <w:lang w:val="es-ES_tradnl"/>
        </w:rPr>
        <w:t>6</w:t>
      </w:r>
      <w:r w:rsidRPr="00994965">
        <w:rPr>
          <w:rFonts w:ascii="Cambria" w:hAnsi="Cambria" w:cstheme="majorHAnsi"/>
          <w:lang w:val="es-ES_tradnl"/>
        </w:rPr>
        <w:t xml:space="preserve"> de </w:t>
      </w:r>
      <w:r w:rsidR="00D234BE">
        <w:rPr>
          <w:rFonts w:ascii="Cambria" w:hAnsi="Cambria" w:cstheme="majorHAnsi"/>
          <w:lang w:val="es-ES_tradnl"/>
        </w:rPr>
        <w:t>enero</w:t>
      </w:r>
      <w:r w:rsidR="004F657B" w:rsidRPr="00994965">
        <w:rPr>
          <w:rFonts w:ascii="Cambria" w:hAnsi="Cambria" w:cstheme="majorHAnsi"/>
          <w:lang w:val="es-ES_tradnl"/>
        </w:rPr>
        <w:t xml:space="preserve"> </w:t>
      </w:r>
      <w:r w:rsidR="00036E3C">
        <w:rPr>
          <w:rFonts w:ascii="Cambria" w:hAnsi="Cambria" w:cstheme="majorHAnsi"/>
          <w:lang w:val="es-ES_tradnl"/>
        </w:rPr>
        <w:t>de 201</w:t>
      </w:r>
      <w:r w:rsidR="00D234BE">
        <w:rPr>
          <w:rFonts w:ascii="Cambria" w:hAnsi="Cambria" w:cstheme="majorHAnsi"/>
          <w:lang w:val="es-ES_tradnl"/>
        </w:rPr>
        <w:t>8</w:t>
      </w:r>
      <w:r w:rsidR="00036E3C">
        <w:rPr>
          <w:rFonts w:ascii="Cambria" w:hAnsi="Cambria" w:cstheme="majorHAnsi"/>
          <w:lang w:val="es-ES_tradnl"/>
        </w:rPr>
        <w:t xml:space="preserve"> a las </w:t>
      </w:r>
      <w:r w:rsidR="00D234BE">
        <w:rPr>
          <w:rFonts w:ascii="Cambria" w:hAnsi="Cambria" w:cstheme="majorHAnsi"/>
          <w:lang w:val="es-ES_tradnl"/>
        </w:rPr>
        <w:t>11</w:t>
      </w:r>
      <w:r w:rsidR="002A37C8" w:rsidRPr="00994965">
        <w:rPr>
          <w:rFonts w:ascii="Cambria" w:hAnsi="Cambria" w:cstheme="majorHAnsi"/>
          <w:lang w:val="es-ES_tradnl"/>
        </w:rPr>
        <w:t>:</w:t>
      </w:r>
      <w:r w:rsidR="00B07DAE">
        <w:rPr>
          <w:rFonts w:ascii="Cambria" w:hAnsi="Cambria" w:cstheme="majorHAnsi"/>
          <w:lang w:val="es-ES_tradnl"/>
        </w:rPr>
        <w:t>41</w:t>
      </w:r>
      <w:r w:rsidRPr="00994965">
        <w:rPr>
          <w:rFonts w:ascii="Cambria" w:hAnsi="Cambria" w:cstheme="majorHAnsi"/>
          <w:lang w:val="es-ES_tradnl"/>
        </w:rPr>
        <w:t xml:space="preserve"> horas,</w:t>
      </w:r>
      <w:r w:rsidR="00494C4E" w:rsidRPr="00433BB1">
        <w:rPr>
          <w:rFonts w:asciiTheme="minorHAnsi" w:hAnsiTheme="minorHAnsi" w:cs="Arial"/>
        </w:rPr>
        <w:t xml:space="preserve"> </w:t>
      </w:r>
      <w:r w:rsidR="00494C4E" w:rsidRPr="00433BB1">
        <w:rPr>
          <w:rFonts w:asciiTheme="minorHAnsi" w:hAnsiTheme="minorHAnsi" w:cs="Arial"/>
          <w:lang w:val="es-ES_tradnl"/>
        </w:rPr>
        <w:t>y teniéndose por recibida legalmente el mismo día,</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w:t>
      </w:r>
      <w:r w:rsidR="00D234BE">
        <w:rPr>
          <w:rFonts w:asciiTheme="majorHAnsi" w:hAnsiTheme="majorHAnsi" w:cstheme="majorHAnsi"/>
          <w:color w:val="000000"/>
          <w:sz w:val="22"/>
        </w:rPr>
        <w:t>0079</w:t>
      </w:r>
      <w:r w:rsidR="00B07DAE">
        <w:rPr>
          <w:rFonts w:asciiTheme="majorHAnsi" w:hAnsiTheme="majorHAnsi" w:cstheme="majorHAnsi"/>
          <w:color w:val="000000"/>
          <w:sz w:val="22"/>
        </w:rPr>
        <w:t>518</w:t>
      </w:r>
      <w:r w:rsidR="00494C4E" w:rsidRPr="00433BB1">
        <w:rPr>
          <w:rFonts w:ascii="Cambria" w:hAnsi="Cambria"/>
        </w:rPr>
        <w:t xml:space="preserve">; </w:t>
      </w:r>
      <w:r w:rsidR="00494C4E" w:rsidRPr="00433BB1">
        <w:rPr>
          <w:rFonts w:ascii="Cambria" w:hAnsi="Cambria" w:cs="Arial"/>
          <w:lang w:val="es-ES_tradnl"/>
        </w:rPr>
        <w:t xml:space="preserve">presentada en escrito libre e ingresada posteriormente al Sistema de </w:t>
      </w:r>
      <w:proofErr w:type="spellStart"/>
      <w:r w:rsidR="00494C4E" w:rsidRPr="00433BB1">
        <w:rPr>
          <w:rFonts w:ascii="Cambria" w:hAnsi="Cambria" w:cs="Arial"/>
          <w:lang w:val="es-ES_tradnl"/>
        </w:rPr>
        <w:t>Infomex</w:t>
      </w:r>
      <w:proofErr w:type="spellEnd"/>
      <w:r w:rsidR="00494C4E" w:rsidRPr="00433BB1">
        <w:rPr>
          <w:rFonts w:ascii="Cambria" w:hAnsi="Cambria" w:cs="Arial"/>
          <w:lang w:val="es-ES_tradnl"/>
        </w:rPr>
        <w:t xml:space="preserve">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lastRenderedPageBreak/>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w:t>
      </w:r>
      <w:r w:rsidR="004F5878" w:rsidRPr="004F5878">
        <w:rPr>
          <w:rFonts w:asciiTheme="minorHAnsi" w:hAnsiTheme="minorHAnsi"/>
        </w:rPr>
        <w:lastRenderedPageBreak/>
        <w:t xml:space="preserve">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7659E693"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4F5878">
        <w:rPr>
          <w:rFonts w:ascii="Cambria" w:eastAsia="Calibri" w:hAnsi="Cambria" w:cs="Arial"/>
          <w:bCs/>
        </w:rPr>
        <w:t>1</w:t>
      </w:r>
      <w:r w:rsidR="00B07DAE">
        <w:rPr>
          <w:rFonts w:ascii="Cambria" w:eastAsia="Calibri" w:hAnsi="Cambria" w:cs="Arial"/>
          <w:bCs/>
        </w:rPr>
        <w:t>6</w:t>
      </w:r>
      <w:r w:rsidRPr="00994965">
        <w:rPr>
          <w:rFonts w:ascii="Cambria" w:eastAsia="Calibri" w:hAnsi="Cambria" w:cs="Arial"/>
          <w:bCs/>
        </w:rPr>
        <w:t xml:space="preserve"> de </w:t>
      </w:r>
      <w:r w:rsidR="00D234BE">
        <w:rPr>
          <w:rFonts w:ascii="Cambria" w:eastAsia="Calibri" w:hAnsi="Cambria" w:cs="Arial"/>
          <w:bCs/>
        </w:rPr>
        <w:t>enero del año 2018</w:t>
      </w:r>
      <w:r w:rsidRPr="00994965">
        <w:rPr>
          <w:rFonts w:ascii="Cambria" w:eastAsia="Calibri" w:hAnsi="Cambria" w:cs="Arial"/>
          <w:bCs/>
        </w:rPr>
        <w:t xml:space="preserve">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0039087E" w:rsidRPr="00994965">
        <w:rPr>
          <w:rFonts w:ascii="Cambria" w:eastAsia="Calibri" w:hAnsi="Cambria" w:cs="Arial"/>
          <w:bCs/>
        </w:rPr>
        <w:t>hábil</w:t>
      </w:r>
      <w:r w:rsidR="00D234BE">
        <w:rPr>
          <w:rFonts w:ascii="Cambria" w:eastAsia="Calibri" w:hAnsi="Cambria" w:cs="Arial"/>
          <w:bCs/>
        </w:rPr>
        <w:t xml:space="preserve"> </w:t>
      </w:r>
      <w:r w:rsidR="0039087E" w:rsidRPr="00994965">
        <w:rPr>
          <w:rFonts w:ascii="Cambria" w:eastAsia="Calibri" w:hAnsi="Cambria" w:cs="Arial"/>
          <w:bCs/>
        </w:rPr>
        <w:t>en términos de los dispositivos en cita.</w:t>
      </w:r>
    </w:p>
    <w:p w14:paraId="36A6179A" w14:textId="77777777"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copias </w:t>
      </w:r>
      <w:r w:rsidR="00AC6756">
        <w:rPr>
          <w:rFonts w:ascii="Cambria" w:hAnsi="Cambria" w:cstheme="majorHAnsi"/>
        </w:rPr>
        <w:t>simple</w:t>
      </w:r>
      <w:r w:rsidR="00FB172F" w:rsidRPr="00994965">
        <w:rPr>
          <w:rFonts w:ascii="Cambria" w:hAnsi="Cambria" w:cstheme="majorHAnsi"/>
        </w:rPr>
        <w:t>, requiere textualmente la siguiente información</w:t>
      </w:r>
      <w:r w:rsidR="000A7872">
        <w:rPr>
          <w:rFonts w:ascii="Cambria" w:hAnsi="Cambria" w:cstheme="majorHAnsi"/>
        </w:rPr>
        <w:t>:</w:t>
      </w:r>
    </w:p>
    <w:p w14:paraId="125D9D4A" w14:textId="7774677E" w:rsidR="0059170C" w:rsidRPr="00B07DAE" w:rsidRDefault="00A4168C" w:rsidP="006B195E">
      <w:pPr>
        <w:spacing w:before="120" w:after="120"/>
        <w:ind w:left="567" w:right="616"/>
        <w:jc w:val="both"/>
        <w:rPr>
          <w:rFonts w:ascii="Cambria" w:hAnsi="Cambria" w:cstheme="majorHAnsi"/>
          <w:b/>
          <w:lang w:val="es-MX" w:eastAsia="es-MX"/>
        </w:rPr>
      </w:pPr>
      <w:r w:rsidRPr="00B07DAE">
        <w:rPr>
          <w:rFonts w:ascii="Cambria" w:hAnsi="Cambria" w:cstheme="majorHAnsi"/>
          <w:b/>
        </w:rPr>
        <w:t>“</w:t>
      </w:r>
      <w:r w:rsidR="00B07DAE" w:rsidRPr="00B07DAE">
        <w:rPr>
          <w:b/>
        </w:rPr>
        <w:t xml:space="preserve">Por medio del presente le envío un cordial saludo, así mismo me permito comunicarle lo siguiente: Requerimos el plano de la colonia o fraccionamiento Satélite Acueducto, Séptimo Sector de esta ciudad. Lo solicito para revisar medidas, colindancias, calles, niveles, </w:t>
      </w:r>
      <w:proofErr w:type="spellStart"/>
      <w:r w:rsidR="00B07DAE" w:rsidRPr="00B07DAE">
        <w:rPr>
          <w:b/>
        </w:rPr>
        <w:t>angulos</w:t>
      </w:r>
      <w:proofErr w:type="spellEnd"/>
      <w:r w:rsidR="00B07DAE" w:rsidRPr="00B07DAE">
        <w:rPr>
          <w:b/>
        </w:rPr>
        <w:t>, lineamientos etc. lo anterior mediante la ley de transparencia</w:t>
      </w:r>
      <w:r w:rsidR="00D234BE" w:rsidRPr="00B07DAE">
        <w:rPr>
          <w:b/>
        </w:rPr>
        <w:t>.</w:t>
      </w:r>
      <w:r w:rsidRPr="00B07DAE">
        <w:rPr>
          <w:rFonts w:ascii="Cambria" w:hAnsi="Cambria"/>
          <w:b/>
        </w:rPr>
        <w:t>”</w:t>
      </w:r>
    </w:p>
    <w:p w14:paraId="05C0CEDA" w14:textId="77777777" w:rsidR="009D2E46" w:rsidRPr="00925AAD" w:rsidRDefault="00946F61" w:rsidP="009D2E46">
      <w:pPr>
        <w:pStyle w:val="ecxmsonormal"/>
        <w:tabs>
          <w:tab w:val="left" w:pos="993"/>
          <w:tab w:val="left" w:pos="8789"/>
        </w:tabs>
        <w:spacing w:before="120" w:after="0"/>
        <w:ind w:left="567" w:right="544"/>
        <w:jc w:val="both"/>
        <w:rPr>
          <w:rFonts w:asciiTheme="minorHAnsi" w:hAnsiTheme="minorHAnsi" w:cs="Arial"/>
          <w:sz w:val="22"/>
          <w:szCs w:val="22"/>
        </w:rPr>
      </w:pPr>
      <w:r w:rsidRPr="00994965">
        <w:rPr>
          <w:rFonts w:ascii="Cambria" w:hAnsi="Cambria" w:cstheme="majorHAnsi"/>
          <w:b/>
        </w:rPr>
        <w:t xml:space="preserve">QUINTO. </w:t>
      </w:r>
      <w:r w:rsidR="00D8281D">
        <w:rPr>
          <w:rFonts w:ascii="Cambria" w:hAnsi="Cambria" w:cstheme="majorHAnsi"/>
          <w:b/>
        </w:rPr>
        <w:t xml:space="preserve">Análisis jurídico. </w:t>
      </w:r>
      <w:r w:rsidR="002C4166" w:rsidRPr="00994965">
        <w:rPr>
          <w:rFonts w:ascii="Cambria" w:eastAsia="Calibri" w:hAnsi="Cambria" w:cstheme="majorHAnsi"/>
        </w:rPr>
        <w:t>Que los artículos 3 fracci</w:t>
      </w:r>
      <w:r w:rsidR="00793123" w:rsidRPr="00994965">
        <w:rPr>
          <w:rFonts w:ascii="Cambria" w:eastAsia="Calibri" w:hAnsi="Cambria" w:cstheme="majorHAnsi"/>
        </w:rPr>
        <w:t>o</w:t>
      </w:r>
      <w:r w:rsidR="002C4166" w:rsidRPr="00994965">
        <w:rPr>
          <w:rFonts w:ascii="Cambria" w:eastAsia="Calibri" w:hAnsi="Cambria" w:cstheme="majorHAnsi"/>
        </w:rPr>
        <w:t>n</w:t>
      </w:r>
      <w:r w:rsidR="00793123" w:rsidRPr="00994965">
        <w:rPr>
          <w:rFonts w:ascii="Cambria" w:eastAsia="Calibri" w:hAnsi="Cambria" w:cstheme="majorHAnsi"/>
        </w:rPr>
        <w:t>es</w:t>
      </w:r>
      <w:r w:rsidR="002C4166" w:rsidRPr="00994965">
        <w:rPr>
          <w:rFonts w:ascii="Cambria" w:eastAsia="Calibri" w:hAnsi="Cambria" w:cstheme="majorHAnsi"/>
        </w:rPr>
        <w:t xml:space="preserve"> XXX</w:t>
      </w:r>
      <w:r w:rsidR="00793123" w:rsidRPr="00994965">
        <w:rPr>
          <w:rFonts w:ascii="Cambria" w:eastAsia="Calibri" w:hAnsi="Cambria" w:cstheme="majorHAnsi"/>
        </w:rPr>
        <w:t xml:space="preserve">, </w:t>
      </w:r>
      <w:r w:rsidR="002C4166" w:rsidRPr="00994965">
        <w:rPr>
          <w:rFonts w:ascii="Cambria" w:eastAsia="Calibri" w:hAnsi="Cambria" w:cstheme="majorHAnsi"/>
        </w:rPr>
        <w:t>18,</w:t>
      </w:r>
      <w:r w:rsidR="000E77AC" w:rsidRPr="00994965">
        <w:rPr>
          <w:rFonts w:ascii="Cambria" w:eastAsia="Calibri" w:hAnsi="Cambria" w:cstheme="majorHAnsi"/>
        </w:rPr>
        <w:t xml:space="preserve"> </w:t>
      </w:r>
      <w:r w:rsidR="002C4166" w:rsidRPr="00994965">
        <w:rPr>
          <w:rFonts w:ascii="Cambria" w:eastAsia="Calibri" w:hAnsi="Cambria" w:cstheme="majorHAnsi"/>
        </w:rPr>
        <w:t>154 y</w:t>
      </w:r>
      <w:r w:rsidR="000E77AC" w:rsidRPr="00994965">
        <w:rPr>
          <w:rFonts w:ascii="Cambria" w:eastAsia="Calibri" w:hAnsi="Cambria" w:cstheme="majorHAnsi"/>
        </w:rPr>
        <w:t xml:space="preserve"> 1</w:t>
      </w:r>
      <w:r w:rsidR="002C4166"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925AAD">
        <w:rPr>
          <w:rFonts w:asciiTheme="minorHAnsi" w:hAnsiTheme="minorHAnsi" w:cs="Arial"/>
          <w:sz w:val="22"/>
          <w:szCs w:val="22"/>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0B8D0B8D" w14:textId="39648210" w:rsidR="0049618E" w:rsidRPr="00B07DAE" w:rsidRDefault="009D2E46" w:rsidP="00B07DAE">
      <w:pPr>
        <w:spacing w:before="120" w:after="120"/>
        <w:ind w:left="567" w:right="616"/>
        <w:jc w:val="both"/>
        <w:rPr>
          <w:rFonts w:ascii="Cambria" w:hAnsi="Cambria" w:cstheme="majorHAnsi"/>
          <w:b/>
          <w:lang w:val="es-MX" w:eastAsia="es-MX"/>
        </w:rPr>
      </w:pPr>
      <w:r w:rsidRPr="00925AAD">
        <w:rPr>
          <w:rFonts w:cs="Arial"/>
          <w:sz w:val="22"/>
          <w:szCs w:val="22"/>
          <w:lang w:val="es-ES"/>
        </w:rPr>
        <w:t xml:space="preserve">Por tanto, toda vez que la persona solicitante requiere, en síntesis, </w:t>
      </w:r>
      <w:r w:rsidR="00B07DAE" w:rsidRPr="00B07DAE">
        <w:rPr>
          <w:rFonts w:ascii="Cambria" w:hAnsi="Cambria" w:cstheme="majorHAnsi"/>
          <w:b/>
        </w:rPr>
        <w:t>“</w:t>
      </w:r>
      <w:r w:rsidR="00B07DAE" w:rsidRPr="00B07DAE">
        <w:rPr>
          <w:b/>
        </w:rPr>
        <w:t xml:space="preserve">Por medio del presente le envío un cordial saludo, así mismo me permito comunicarle lo siguiente: Requerimos el plano de la colonia o fraccionamiento Satélite Acueducto, Séptimo Sector de esta ciudad. Lo solicito para revisar medidas, colindancias, calles, niveles, </w:t>
      </w:r>
      <w:proofErr w:type="spellStart"/>
      <w:r w:rsidR="00B07DAE" w:rsidRPr="00B07DAE">
        <w:rPr>
          <w:b/>
        </w:rPr>
        <w:t>angulos</w:t>
      </w:r>
      <w:proofErr w:type="spellEnd"/>
      <w:r w:rsidR="00B07DAE" w:rsidRPr="00B07DAE">
        <w:rPr>
          <w:b/>
        </w:rPr>
        <w:t>, lineamientos etc. lo anterior mediante la ley de transparencia.</w:t>
      </w:r>
      <w:r w:rsidR="00B07DAE" w:rsidRPr="00B07DAE">
        <w:rPr>
          <w:rFonts w:ascii="Cambria" w:hAnsi="Cambria"/>
          <w:b/>
        </w:rPr>
        <w:t>”</w:t>
      </w:r>
      <w:r w:rsidRPr="00925AAD">
        <w:rPr>
          <w:rFonts w:cstheme="majorHAnsi"/>
          <w:b/>
          <w:bCs/>
          <w:i/>
          <w:sz w:val="22"/>
          <w:szCs w:val="22"/>
        </w:rPr>
        <w:t>,</w:t>
      </w:r>
      <w:r w:rsidRPr="00925AAD">
        <w:rPr>
          <w:sz w:val="22"/>
          <w:szCs w:val="22"/>
        </w:rPr>
        <w:t xml:space="preserve"> </w:t>
      </w:r>
      <w:r>
        <w:rPr>
          <w:rFonts w:cstheme="majorHAnsi"/>
          <w:bCs/>
          <w:sz w:val="22"/>
          <w:szCs w:val="22"/>
        </w:rPr>
        <w:t xml:space="preserve">se informa </w:t>
      </w:r>
      <w:proofErr w:type="gramStart"/>
      <w:r>
        <w:rPr>
          <w:rFonts w:cstheme="majorHAnsi"/>
          <w:bCs/>
          <w:sz w:val="22"/>
          <w:szCs w:val="22"/>
        </w:rPr>
        <w:t>que</w:t>
      </w:r>
      <w:proofErr w:type="gramEnd"/>
      <w:r w:rsidR="0049618E" w:rsidRPr="00994965">
        <w:rPr>
          <w:rFonts w:ascii="Cambria" w:hAnsi="Cambria" w:cs="Arial"/>
          <w:bCs/>
        </w:rPr>
        <w:t xml:space="preserve"> para la entrega </w:t>
      </w:r>
      <w:r>
        <w:rPr>
          <w:rFonts w:ascii="Cambria" w:hAnsi="Cambria" w:cs="Arial"/>
          <w:bCs/>
        </w:rPr>
        <w:t xml:space="preserve">de </w:t>
      </w:r>
      <w:r w:rsidR="00B07DAE">
        <w:rPr>
          <w:rFonts w:ascii="Cambria" w:hAnsi="Cambria" w:cs="Arial"/>
          <w:bCs/>
        </w:rPr>
        <w:t>dicho plano</w:t>
      </w:r>
      <w:r>
        <w:rPr>
          <w:rFonts w:ascii="Cambria" w:hAnsi="Cambria" w:cs="Arial"/>
          <w:bCs/>
        </w:rPr>
        <w:t xml:space="preserve">, </w:t>
      </w:r>
      <w:r w:rsidR="0049618E" w:rsidRPr="00994965">
        <w:rPr>
          <w:rFonts w:ascii="Cambria" w:hAnsi="Cambria" w:cs="Arial"/>
          <w:bCs/>
        </w:rPr>
        <w:t xml:space="preserve">se requiere que la persona </w:t>
      </w:r>
      <w:r>
        <w:rPr>
          <w:rFonts w:ascii="Cambria" w:hAnsi="Cambria" w:cs="Arial"/>
          <w:bCs/>
        </w:rPr>
        <w:lastRenderedPageBreak/>
        <w:t>r</w:t>
      </w:r>
      <w:r w:rsidR="0049618E" w:rsidRPr="00994965">
        <w:rPr>
          <w:rFonts w:ascii="Cambria" w:hAnsi="Cambria" w:cs="Arial"/>
          <w:bCs/>
        </w:rPr>
        <w:t xml:space="preserve">ealice el pago de los derechos de reproducción establecidos en el artículo 166 de la Ley de Transparencia. </w:t>
      </w:r>
      <w:r w:rsidR="00D234BE" w:rsidRPr="00994965">
        <w:rPr>
          <w:rFonts w:ascii="Cambria" w:hAnsi="Cambria" w:cs="Arial"/>
          <w:bCs/>
        </w:rPr>
        <w:t xml:space="preserve">Al efecto, </w:t>
      </w:r>
      <w:r w:rsidR="00B07DAE">
        <w:rPr>
          <w:rFonts w:ascii="Cambria" w:hAnsi="Cambria" w:cs="Arial"/>
          <w:bCs/>
        </w:rPr>
        <w:t>para la entrega del plano</w:t>
      </w:r>
      <w:r w:rsidR="00D234BE">
        <w:rPr>
          <w:rFonts w:ascii="Cambria" w:hAnsi="Cambria" w:cs="Arial"/>
          <w:bCs/>
        </w:rPr>
        <w:t>,</w:t>
      </w:r>
      <w:r w:rsidR="00B07DAE">
        <w:rPr>
          <w:rFonts w:ascii="Cambria" w:hAnsi="Cambria" w:cs="Arial"/>
          <w:bCs/>
        </w:rPr>
        <w:t xml:space="preserve"> se requiere se realice </w:t>
      </w:r>
      <w:r w:rsidR="00D234BE" w:rsidRPr="00994965">
        <w:rPr>
          <w:rFonts w:ascii="Cambria" w:hAnsi="Cambria" w:cs="Arial"/>
          <w:bCs/>
        </w:rPr>
        <w:t>el pago, deb</w:t>
      </w:r>
      <w:r w:rsidR="00B07DAE">
        <w:rPr>
          <w:rFonts w:ascii="Cambria" w:hAnsi="Cambria" w:cs="Arial"/>
          <w:bCs/>
        </w:rPr>
        <w:t>iendo</w:t>
      </w:r>
      <w:r w:rsidR="00D234BE" w:rsidRPr="00994965">
        <w:rPr>
          <w:rFonts w:ascii="Cambria" w:hAnsi="Cambria" w:cs="Arial"/>
          <w:bCs/>
        </w:rPr>
        <w:t xml:space="preserve"> presentar la orden de pago adjunta a este Acuerdo en el </w:t>
      </w:r>
      <w:r w:rsidR="00D234BE" w:rsidRPr="00E92362">
        <w:rPr>
          <w:rFonts w:ascii="Cambria" w:hAnsi="Cambria" w:cs="Arial"/>
          <w:bCs/>
        </w:rPr>
        <w:t>ANEXO “A”</w:t>
      </w:r>
      <w:r w:rsidR="00D234BE" w:rsidRPr="00994965">
        <w:rPr>
          <w:rFonts w:ascii="Cambria" w:hAnsi="Cambria" w:cs="Arial"/>
          <w:bCs/>
        </w:rPr>
        <w:t xml:space="preserve"> y enterar la cantidad respectiva ante la Tesorería Municipal de Monterrey, ubicada en el tercer piso del Palacio Municipal en Caja General, con referencia al número de cuenta 00435421603 del Banco Mercantil del Norte, S.A. (BANORTE)</w:t>
      </w:r>
      <w:r w:rsidR="0049618E" w:rsidRPr="00994965">
        <w:rPr>
          <w:rFonts w:ascii="Cambria" w:hAnsi="Cambria" w:cs="Arial"/>
          <w:bCs/>
        </w:rPr>
        <w:t>.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49618E" w:rsidRPr="00994965">
        <w:rPr>
          <w:rFonts w:ascii="Cambria" w:hAnsi="Cambria" w:cs="Arial"/>
        </w:rPr>
        <w:t xml:space="preserve"> ubicadas en el Piso C-1 del Condominio Acero en Zaragoza No. 1000 Sur de esta ciudad de Monterrey</w:t>
      </w:r>
      <w:r w:rsidR="0049618E" w:rsidRPr="00994965">
        <w:rPr>
          <w:rFonts w:ascii="Cambria" w:hAnsi="Cambria" w:cs="Arial"/>
          <w:bCs/>
        </w:rPr>
        <w:t xml:space="preserve">, o bien puede enviarlo digitalizado al correo electrónico </w:t>
      </w:r>
      <w:hyperlink r:id="rId7" w:history="1">
        <w:r w:rsidR="0049618E" w:rsidRPr="00994965">
          <w:rPr>
            <w:rStyle w:val="Hipervnculo"/>
            <w:rFonts w:ascii="Cambria" w:hAnsi="Cambria" w:cs="Arial"/>
            <w:bCs/>
          </w:rPr>
          <w:t>transparencia.sedue@monterrey.gob.mx</w:t>
        </w:r>
      </w:hyperlink>
      <w:r w:rsidR="0049618E" w:rsidRPr="00994965">
        <w:rPr>
          <w:rFonts w:ascii="Cambria" w:hAnsi="Cambria" w:cs="Arial"/>
          <w:bCs/>
        </w:rPr>
        <w:t xml:space="preserve">. Lo anterior en la inteligencia de que se entiende por cuota el equivalente a la Unidad de Medida y Actualización </w:t>
      </w:r>
      <w:r w:rsidR="0049618E">
        <w:rPr>
          <w:rFonts w:ascii="Cambria" w:hAnsi="Cambria" w:cs="Arial"/>
          <w:bCs/>
        </w:rPr>
        <w:t xml:space="preserve">y </w:t>
      </w:r>
      <w:r w:rsidR="0049618E" w:rsidRPr="00994965">
        <w:rPr>
          <w:rFonts w:ascii="Cambria" w:hAnsi="Cambria" w:cs="Arial"/>
          <w:bCs/>
        </w:rPr>
        <w:t xml:space="preserve">que </w:t>
      </w:r>
      <w:r w:rsidR="0049618E">
        <w:rPr>
          <w:rFonts w:ascii="Cambria" w:hAnsi="Cambria" w:cs="Arial"/>
          <w:bCs/>
        </w:rPr>
        <w:t xml:space="preserve">el pago </w:t>
      </w:r>
      <w:r w:rsidR="0049618E" w:rsidRPr="00994965">
        <w:rPr>
          <w:rFonts w:ascii="Cambria" w:hAnsi="Cambria" w:cs="Arial"/>
          <w:bCs/>
        </w:rPr>
        <w:t xml:space="preserve">corresponde a la cantidad de </w:t>
      </w:r>
      <w:r w:rsidR="0049618E" w:rsidRPr="00B61EE5">
        <w:rPr>
          <w:rFonts w:ascii="Cambria" w:hAnsi="Cambria" w:cs="Arial"/>
          <w:bCs/>
        </w:rPr>
        <w:t>$</w:t>
      </w:r>
      <w:r w:rsidR="00B07DAE">
        <w:rPr>
          <w:rFonts w:ascii="Cambria" w:hAnsi="Cambria" w:cs="Arial"/>
          <w:bCs/>
        </w:rPr>
        <w:t>45</w:t>
      </w:r>
      <w:r w:rsidR="006B195E">
        <w:rPr>
          <w:rFonts w:ascii="Cambria" w:hAnsi="Cambria" w:cs="Arial"/>
          <w:bCs/>
        </w:rPr>
        <w:t>.</w:t>
      </w:r>
      <w:r w:rsidR="0049618E" w:rsidRPr="00B61EE5">
        <w:rPr>
          <w:rFonts w:ascii="Cambria" w:hAnsi="Cambria" w:cs="Arial"/>
          <w:bCs/>
        </w:rPr>
        <w:t>00</w:t>
      </w:r>
      <w:r w:rsidR="0049618E" w:rsidRPr="00994965">
        <w:rPr>
          <w:rFonts w:ascii="Cambria" w:hAnsi="Cambria" w:cs="Arial"/>
          <w:bCs/>
        </w:rPr>
        <w:t xml:space="preserve"> </w:t>
      </w:r>
      <w:r w:rsidR="0049618E" w:rsidRPr="00693691">
        <w:rPr>
          <w:rFonts w:ascii="Cambria" w:hAnsi="Cambria" w:cs="Arial"/>
          <w:bCs/>
        </w:rPr>
        <w:t>(</w:t>
      </w:r>
      <w:r w:rsidR="00B07DAE">
        <w:rPr>
          <w:rFonts w:ascii="Cambria" w:hAnsi="Cambria" w:cs="Arial"/>
          <w:bCs/>
        </w:rPr>
        <w:t>cuarenta y cinco</w:t>
      </w:r>
      <w:r w:rsidR="006B195E">
        <w:rPr>
          <w:rFonts w:ascii="Cambria" w:hAnsi="Cambria" w:cs="Arial"/>
          <w:bCs/>
        </w:rPr>
        <w:t xml:space="preserve"> </w:t>
      </w:r>
      <w:r w:rsidR="0049618E" w:rsidRPr="00693691">
        <w:rPr>
          <w:rFonts w:ascii="Cambria" w:hAnsi="Cambria" w:cs="Arial"/>
          <w:bCs/>
        </w:rPr>
        <w:t>pesos M.N.).</w:t>
      </w:r>
      <w:r w:rsidR="0049618E"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0049618E" w:rsidRPr="00994965">
        <w:rPr>
          <w:rFonts w:ascii="Cambria" w:hAnsi="Cambria" w:cstheme="majorHAnsi"/>
          <w:bCs/>
        </w:rPr>
        <w:t xml:space="preserve"> </w:t>
      </w:r>
    </w:p>
    <w:p w14:paraId="498460FA" w14:textId="77777777" w:rsidR="00B61EE5" w:rsidRPr="000C7842" w:rsidRDefault="00B61EE5" w:rsidP="00B61E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7D12420C" w14:textId="396E5A64"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w:t>
      </w:r>
      <w:r w:rsidR="00D234BE">
        <w:rPr>
          <w:rFonts w:asciiTheme="minorHAnsi" w:hAnsiTheme="minorHAnsi" w:cs="Arial"/>
          <w:bCs/>
          <w:lang w:val="es-ES_tradnl" w:eastAsia="es-ES"/>
        </w:rPr>
        <w:t>0079</w:t>
      </w:r>
      <w:r w:rsidR="0093731C">
        <w:rPr>
          <w:rFonts w:asciiTheme="minorHAnsi" w:hAnsiTheme="minorHAnsi" w:cs="Arial"/>
          <w:bCs/>
          <w:lang w:val="es-ES_tradnl" w:eastAsia="es-ES"/>
        </w:rPr>
        <w:t>5</w:t>
      </w:r>
      <w:r w:rsidR="00D234BE">
        <w:rPr>
          <w:rFonts w:asciiTheme="minorHAnsi" w:hAnsiTheme="minorHAnsi" w:cs="Arial"/>
          <w:bCs/>
          <w:lang w:val="es-ES_tradnl" w:eastAsia="es-ES"/>
        </w:rPr>
        <w:t>18</w:t>
      </w:r>
      <w:r>
        <w:rPr>
          <w:rFonts w:asciiTheme="minorHAnsi" w:hAnsiTheme="minorHAnsi" w:cs="Arial"/>
          <w:bCs/>
          <w:lang w:val="es-ES_tradnl" w:eastAsia="es-ES"/>
        </w:rPr>
        <w:t>,</w:t>
      </w:r>
      <w:r w:rsidRPr="00433BB1">
        <w:rPr>
          <w:rFonts w:asciiTheme="minorHAnsi" w:hAnsiTheme="minorHAnsi" w:cs="Arial"/>
          <w:bCs/>
          <w:lang w:val="es-ES_tradnl" w:eastAsia="es-ES"/>
        </w:rPr>
        <w:t xml:space="preserve"> en términos del artículo 148 de la Ley de Transparencia.</w:t>
      </w:r>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768940D7" w:rsidR="002E4A63" w:rsidRPr="00994965" w:rsidRDefault="008A1236" w:rsidP="00994965">
      <w:pPr>
        <w:pStyle w:val="ecxmsonormal"/>
        <w:tabs>
          <w:tab w:val="left" w:pos="2977"/>
        </w:tabs>
        <w:spacing w:before="120" w:after="120"/>
        <w:ind w:left="567" w:right="616"/>
        <w:jc w:val="both"/>
        <w:rPr>
          <w:rFonts w:ascii="Cambria" w:eastAsia="Calibri" w:hAnsi="Cambria" w:cstheme="majorHAnsi"/>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 xml:space="preserve">Resulta procedente admitir a trámite la solicitud de acceso a la información que se analiza presentada por escrito y registrada en el módulo </w:t>
      </w:r>
      <w:r w:rsidR="00B61EE5" w:rsidRPr="00433BB1">
        <w:rPr>
          <w:rFonts w:asciiTheme="minorHAnsi" w:hAnsiTheme="minorHAnsi" w:cstheme="majorHAnsi"/>
          <w:lang w:val="es-ES_tradnl"/>
        </w:rPr>
        <w:lastRenderedPageBreak/>
        <w:t xml:space="preserve">manual del Sistema </w:t>
      </w:r>
      <w:proofErr w:type="spellStart"/>
      <w:r w:rsidR="00B61EE5" w:rsidRPr="00433BB1">
        <w:rPr>
          <w:rFonts w:asciiTheme="minorHAnsi" w:hAnsiTheme="minorHAnsi" w:cstheme="majorHAnsi"/>
          <w:lang w:val="es-ES_tradnl"/>
        </w:rPr>
        <w:t>Infomex</w:t>
      </w:r>
      <w:proofErr w:type="spellEnd"/>
      <w:r w:rsidR="00B61EE5" w:rsidRPr="00433BB1">
        <w:rPr>
          <w:rFonts w:asciiTheme="minorHAnsi" w:hAnsiTheme="minorHAnsi" w:cstheme="majorHAnsi"/>
          <w:lang w:val="es-ES_tradnl"/>
        </w:rPr>
        <w:t xml:space="preserve"> Nuevo León, vinculado a la Plataforma Nacional de Transparencia.</w:t>
      </w:r>
    </w:p>
    <w:p w14:paraId="52F02D86" w14:textId="13156EA1"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143617">
        <w:rPr>
          <w:rFonts w:ascii="Cambria" w:hAnsi="Cambria" w:cstheme="majorHAnsi"/>
          <w:lang w:val="es-ES_tradnl"/>
        </w:rPr>
        <w:t xml:space="preserve">el </w:t>
      </w:r>
      <w:r w:rsidR="00FB172F" w:rsidRPr="00994965">
        <w:rPr>
          <w:rFonts w:ascii="Cambria" w:hAnsi="Cambria" w:cstheme="majorHAnsi"/>
          <w:lang w:val="es-ES_tradnl"/>
        </w:rPr>
        <w:t>Considerando</w:t>
      </w:r>
      <w:r w:rsidR="00143617">
        <w:rPr>
          <w:rFonts w:ascii="Cambria" w:hAnsi="Cambria" w:cstheme="majorHAnsi"/>
          <w:lang w:val="es-ES_tradnl"/>
        </w:rPr>
        <w:t xml:space="preserve"> QUINTO</w:t>
      </w:r>
      <w:r w:rsidR="00FB172F" w:rsidRPr="00994965">
        <w:rPr>
          <w:rFonts w:ascii="Cambria" w:hAnsi="Cambria" w:cstheme="majorHAnsi"/>
          <w:lang w:val="es-ES_tradnl"/>
        </w:rPr>
        <w:t xml:space="preserve">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93731C" w:rsidRPr="00994965">
        <w:rPr>
          <w:rFonts w:ascii="Cambria" w:hAnsi="Cambria" w:cs="Arial"/>
        </w:rPr>
        <w:t>síntesis,</w:t>
      </w:r>
      <w:r w:rsidR="00FB172F" w:rsidRPr="00994965">
        <w:rPr>
          <w:rFonts w:ascii="Cambria" w:hAnsi="Cambria" w:cs="Arial"/>
        </w:rPr>
        <w:t xml:space="preserve"> establece</w:t>
      </w:r>
      <w:r w:rsidR="009472C0">
        <w:rPr>
          <w:rFonts w:ascii="Cambria" w:hAnsi="Cambria" w:cs="Arial"/>
        </w:rPr>
        <w:t>n</w:t>
      </w:r>
      <w:r w:rsidR="00FB172F" w:rsidRPr="00994965">
        <w:rPr>
          <w:rFonts w:ascii="Cambria" w:hAnsi="Cambria" w:cs="Arial"/>
        </w:rPr>
        <w:t xml:space="preserve"> que, se determina la entrega de la información </w:t>
      </w:r>
      <w:r w:rsidR="00FB172F" w:rsidRPr="00994965">
        <w:rPr>
          <w:rFonts w:ascii="Cambria" w:hAnsi="Cambria" w:cs="Arial"/>
          <w:bCs/>
        </w:rPr>
        <w:t xml:space="preserve">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1212B2AF" w:rsidR="00FB172F" w:rsidRPr="00994965"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433BB1">
        <w:rPr>
          <w:rFonts w:asciiTheme="minorHAnsi" w:hAnsiTheme="minorHAnsi" w:cstheme="majorHAnsi"/>
          <w:lang w:val="es-ES_tradnl"/>
        </w:rPr>
        <w:t>S</w:t>
      </w:r>
      <w:r w:rsidRPr="00433BB1">
        <w:rPr>
          <w:rFonts w:asciiTheme="minorHAnsi" w:hAnsiTheme="minorHAnsi" w:cs="Arial"/>
          <w:bCs/>
          <w:lang w:val="es-ES_tradnl" w:eastAsia="es-ES"/>
        </w:rPr>
        <w:t>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Pr>
          <w:rFonts w:asciiTheme="minorHAnsi" w:hAnsiTheme="minorHAnsi" w:cs="Arial"/>
          <w:bCs/>
          <w:lang w:val="es-ES_tradnl" w:eastAsia="es-ES"/>
        </w:rPr>
        <w:t>0</w:t>
      </w:r>
      <w:r w:rsidR="0093731C">
        <w:rPr>
          <w:rFonts w:asciiTheme="minorHAnsi" w:hAnsiTheme="minorHAnsi" w:cs="Arial"/>
          <w:bCs/>
          <w:lang w:val="es-ES_tradnl" w:eastAsia="es-ES"/>
        </w:rPr>
        <w:t>00795</w:t>
      </w:r>
      <w:r w:rsidR="00093E9E">
        <w:rPr>
          <w:rFonts w:asciiTheme="minorHAnsi" w:hAnsiTheme="minorHAnsi" w:cs="Arial"/>
          <w:bCs/>
          <w:lang w:val="es-ES_tradnl" w:eastAsia="es-ES"/>
        </w:rPr>
        <w:t>18</w:t>
      </w:r>
      <w:r w:rsidRPr="00433BB1">
        <w:rPr>
          <w:rFonts w:asciiTheme="minorHAnsi" w:hAnsiTheme="minorHAnsi" w:cs="Arial"/>
          <w:bCs/>
          <w:lang w:val="es-ES_tradnl" w:eastAsia="es-ES"/>
        </w:rPr>
        <w:t>, en términos del artículo 148 de la Ley de Transparencia.</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1AF04E8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w:t>
      </w:r>
      <w:r w:rsidR="00702F2D" w:rsidRPr="00994965">
        <w:rPr>
          <w:rFonts w:ascii="Cambria" w:hAnsi="Cambria" w:cs="Arial"/>
          <w:lang w:val="es-ES_tradnl"/>
        </w:rPr>
        <w:lastRenderedPageBreak/>
        <w:t xml:space="preserve">solicitudes de acceso a la información presentadas ante este sujeto obligado, es que lo acuerda y firma </w:t>
      </w:r>
      <w:r w:rsidR="008557B3">
        <w:rPr>
          <w:rFonts w:ascii="Cambria" w:hAnsi="Cambria" w:cs="Arial"/>
          <w:lang w:val="es-ES_tradnl"/>
        </w:rPr>
        <w:t xml:space="preserve">el suscrito titular de la Unidad de Transparencia </w:t>
      </w:r>
      <w:r w:rsidR="008557B3" w:rsidRPr="00994965">
        <w:rPr>
          <w:rFonts w:ascii="Cambria" w:hAnsi="Cambria" w:cs="Arial"/>
          <w:lang w:val="es-ES_tradnl"/>
        </w:rPr>
        <w:t>Lic. Héctor Francisco Reyes López</w:t>
      </w:r>
      <w:r w:rsidR="008557B3">
        <w:rPr>
          <w:rFonts w:ascii="Cambria" w:hAnsi="Cambria" w:cs="Arial"/>
          <w:lang w:val="es-ES_tradnl"/>
        </w:rPr>
        <w:t xml:space="preserve"> de la </w:t>
      </w:r>
      <w:r w:rsidR="00702F2D" w:rsidRPr="00994965">
        <w:rPr>
          <w:rFonts w:ascii="Cambria" w:hAnsi="Cambria" w:cs="Arial"/>
          <w:lang w:val="es-ES_tradnl"/>
        </w:rPr>
        <w:t xml:space="preserve">Secretaría de Desarrollo Urbano y Ecología, del Municipio de Monterrey, Nuevo León. RÚBRICAS.” </w:t>
      </w: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t>Sin otro particular reciba un cordial saludo.</w:t>
      </w:r>
    </w:p>
    <w:p w14:paraId="745E9268" w14:textId="194CB4C8" w:rsidR="00347FAA" w:rsidRDefault="00347FAA" w:rsidP="00B61EE5">
      <w:pPr>
        <w:jc w:val="center"/>
        <w:rPr>
          <w:rFonts w:ascii="Cambria" w:hAnsi="Cambria" w:cstheme="majorHAnsi"/>
          <w:b/>
          <w:color w:val="000000"/>
        </w:rPr>
      </w:pPr>
    </w:p>
    <w:p w14:paraId="2EC02D5B" w14:textId="1D98C797" w:rsidR="008557B3" w:rsidRDefault="008557B3" w:rsidP="00B61EE5">
      <w:pPr>
        <w:jc w:val="center"/>
        <w:rPr>
          <w:rFonts w:ascii="Cambria" w:hAnsi="Cambria" w:cstheme="majorHAnsi"/>
          <w:b/>
          <w:color w:val="000000"/>
        </w:rPr>
      </w:pPr>
    </w:p>
    <w:p w14:paraId="092DA2EE" w14:textId="36D04B58" w:rsidR="008557B3" w:rsidRDefault="008557B3" w:rsidP="00B61EE5">
      <w:pPr>
        <w:jc w:val="center"/>
        <w:rPr>
          <w:rFonts w:ascii="Cambria" w:hAnsi="Cambria" w:cstheme="majorHAnsi"/>
          <w:b/>
          <w:color w:val="000000"/>
        </w:rPr>
      </w:pPr>
    </w:p>
    <w:p w14:paraId="15E9C9FF"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RÚBRICA</w:t>
      </w:r>
    </w:p>
    <w:p w14:paraId="44F6F7CE"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LIC. HÉCTOR FRANCISCO REYES LÓPEZ</w:t>
      </w:r>
    </w:p>
    <w:p w14:paraId="518D6E34"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TITULAR DE LA UNIDAD DE TRANSPARENCIA DE LA</w:t>
      </w:r>
    </w:p>
    <w:p w14:paraId="39C9AEF6"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SECRETARÍA DE DESARROLLO URBANO Y ECOLOGÍA</w:t>
      </w:r>
    </w:p>
    <w:p w14:paraId="0949E6B1" w14:textId="77777777" w:rsidR="008557B3" w:rsidRPr="00CE7A2C" w:rsidRDefault="008557B3" w:rsidP="008557B3">
      <w:pPr>
        <w:pStyle w:val="ecxmsonormal"/>
        <w:tabs>
          <w:tab w:val="left" w:pos="2977"/>
          <w:tab w:val="left" w:pos="8364"/>
        </w:tabs>
        <w:spacing w:after="0"/>
        <w:ind w:right="-25"/>
        <w:jc w:val="center"/>
        <w:rPr>
          <w:rFonts w:asciiTheme="minorHAnsi" w:hAnsiTheme="minorHAnsi"/>
          <w:lang w:val="es-ES_tradnl"/>
        </w:rPr>
      </w:pPr>
      <w:r w:rsidRPr="00925AAD">
        <w:rPr>
          <w:rFonts w:asciiTheme="minorHAnsi" w:hAnsiTheme="minorHAnsi" w:cs="Arial"/>
          <w:b/>
          <w:color w:val="000000" w:themeColor="text1"/>
          <w:sz w:val="22"/>
          <w:szCs w:val="22"/>
          <w:lang w:val="es-ES_tradnl"/>
        </w:rPr>
        <w:t>DEL MUNICIPIO DE MONTERREY, NUEVO LEÓN.</w:t>
      </w:r>
    </w:p>
    <w:p w14:paraId="6FE7425D" w14:textId="77777777" w:rsidR="008557B3" w:rsidRDefault="008557B3" w:rsidP="00B61EE5">
      <w:pPr>
        <w:jc w:val="center"/>
        <w:rPr>
          <w:rFonts w:ascii="Cambria" w:hAnsi="Cambria" w:cstheme="majorHAnsi"/>
          <w:b/>
          <w:color w:val="000000"/>
        </w:rPr>
      </w:pPr>
    </w:p>
    <w:p w14:paraId="5055DCF3" w14:textId="77777777" w:rsidR="00347FAA" w:rsidRDefault="00347FAA" w:rsidP="00B61EE5">
      <w:pPr>
        <w:jc w:val="center"/>
        <w:rPr>
          <w:rFonts w:ascii="Cambria" w:hAnsi="Cambria" w:cstheme="majorHAnsi"/>
          <w:b/>
          <w:color w:val="000000"/>
        </w:rPr>
      </w:pPr>
    </w:p>
    <w:p w14:paraId="671E3DFB" w14:textId="77777777" w:rsidR="00347FAA" w:rsidRDefault="00347FAA" w:rsidP="00B61EE5">
      <w:pPr>
        <w:jc w:val="center"/>
        <w:rPr>
          <w:rFonts w:ascii="Cambria" w:hAnsi="Cambria" w:cstheme="majorHAnsi"/>
          <w:b/>
          <w:color w:val="000000"/>
        </w:rPr>
      </w:pPr>
    </w:p>
    <w:p w14:paraId="4BA7E03E" w14:textId="77777777" w:rsidR="00347FAA" w:rsidRDefault="00347FAA" w:rsidP="00B61EE5">
      <w:pPr>
        <w:jc w:val="center"/>
        <w:rPr>
          <w:rFonts w:ascii="Cambria" w:hAnsi="Cambria" w:cstheme="majorHAnsi"/>
          <w:b/>
          <w:color w:val="000000"/>
        </w:rPr>
      </w:pPr>
    </w:p>
    <w:p w14:paraId="3181C2E8" w14:textId="77777777" w:rsidR="00347FAA" w:rsidRDefault="00347FAA" w:rsidP="00B61EE5">
      <w:pPr>
        <w:jc w:val="center"/>
        <w:rPr>
          <w:rFonts w:ascii="Cambria" w:hAnsi="Cambria" w:cstheme="majorHAnsi"/>
          <w:b/>
          <w:color w:val="000000"/>
        </w:rPr>
      </w:pPr>
    </w:p>
    <w:p w14:paraId="76D8FB54" w14:textId="77777777" w:rsidR="00347FAA" w:rsidRDefault="00347FAA" w:rsidP="00B61EE5">
      <w:pPr>
        <w:jc w:val="center"/>
        <w:rPr>
          <w:rFonts w:ascii="Cambria" w:hAnsi="Cambria" w:cstheme="majorHAnsi"/>
          <w:b/>
          <w:color w:val="000000"/>
        </w:rPr>
      </w:pPr>
    </w:p>
    <w:p w14:paraId="0610996B" w14:textId="77777777" w:rsidR="00347FAA" w:rsidRDefault="00347FAA" w:rsidP="00B61EE5">
      <w:pPr>
        <w:jc w:val="center"/>
        <w:rPr>
          <w:rFonts w:ascii="Cambria" w:hAnsi="Cambria" w:cstheme="majorHAnsi"/>
          <w:b/>
          <w:color w:val="000000"/>
        </w:rPr>
      </w:pPr>
    </w:p>
    <w:p w14:paraId="662175F7" w14:textId="77777777" w:rsidR="00347FAA" w:rsidRDefault="00347FAA" w:rsidP="00B61EE5">
      <w:pPr>
        <w:jc w:val="center"/>
        <w:rPr>
          <w:rFonts w:ascii="Cambria" w:hAnsi="Cambria" w:cstheme="majorHAnsi"/>
          <w:b/>
          <w:color w:val="000000"/>
        </w:rPr>
      </w:pPr>
    </w:p>
    <w:p w14:paraId="12E48B01" w14:textId="77777777" w:rsidR="00347FAA" w:rsidRDefault="00347FAA" w:rsidP="00B61EE5">
      <w:pPr>
        <w:jc w:val="center"/>
        <w:rPr>
          <w:rFonts w:ascii="Cambria" w:hAnsi="Cambria" w:cstheme="majorHAnsi"/>
          <w:b/>
          <w:color w:val="000000"/>
        </w:rPr>
      </w:pPr>
    </w:p>
    <w:p w14:paraId="1F9359F2" w14:textId="77777777" w:rsidR="00347FAA" w:rsidRDefault="00347FAA" w:rsidP="00B61EE5">
      <w:pPr>
        <w:jc w:val="center"/>
        <w:rPr>
          <w:rFonts w:ascii="Cambria" w:hAnsi="Cambria" w:cstheme="majorHAnsi"/>
          <w:b/>
          <w:color w:val="000000"/>
        </w:rPr>
      </w:pPr>
    </w:p>
    <w:p w14:paraId="40256E40" w14:textId="77777777" w:rsidR="00347FAA" w:rsidRDefault="00347FAA" w:rsidP="00B61EE5">
      <w:pPr>
        <w:jc w:val="center"/>
        <w:rPr>
          <w:rFonts w:ascii="Cambria" w:hAnsi="Cambria" w:cstheme="majorHAnsi"/>
          <w:b/>
          <w:color w:val="000000"/>
        </w:rPr>
      </w:pPr>
    </w:p>
    <w:p w14:paraId="5AA7973B" w14:textId="77777777" w:rsidR="00347FAA" w:rsidRDefault="00347FAA" w:rsidP="00B61EE5">
      <w:pPr>
        <w:jc w:val="center"/>
        <w:rPr>
          <w:rFonts w:ascii="Cambria" w:hAnsi="Cambria" w:cstheme="majorHAnsi"/>
          <w:b/>
          <w:color w:val="000000"/>
        </w:rPr>
      </w:pPr>
    </w:p>
    <w:p w14:paraId="3C9C9C1A" w14:textId="77777777" w:rsidR="00347FAA" w:rsidRDefault="00347FAA" w:rsidP="00B61EE5">
      <w:pPr>
        <w:jc w:val="center"/>
        <w:rPr>
          <w:rFonts w:ascii="Cambria" w:hAnsi="Cambria" w:cstheme="majorHAnsi"/>
          <w:b/>
          <w:color w:val="000000"/>
        </w:rPr>
      </w:pPr>
    </w:p>
    <w:p w14:paraId="03F2007E" w14:textId="77777777" w:rsidR="00347FAA" w:rsidRDefault="00347FAA" w:rsidP="00B61EE5">
      <w:pPr>
        <w:jc w:val="center"/>
        <w:rPr>
          <w:rFonts w:ascii="Cambria" w:hAnsi="Cambria" w:cstheme="majorHAnsi"/>
          <w:b/>
          <w:color w:val="000000"/>
        </w:rPr>
      </w:pPr>
    </w:p>
    <w:p w14:paraId="68988AF4" w14:textId="77777777" w:rsidR="00347FAA" w:rsidRDefault="00347FAA" w:rsidP="00B61EE5">
      <w:pPr>
        <w:jc w:val="center"/>
        <w:rPr>
          <w:rFonts w:ascii="Cambria" w:hAnsi="Cambria" w:cstheme="majorHAnsi"/>
          <w:b/>
          <w:color w:val="000000"/>
        </w:rPr>
      </w:pPr>
    </w:p>
    <w:p w14:paraId="0A5A63F9" w14:textId="77777777" w:rsidR="00347FAA" w:rsidRDefault="00347FAA" w:rsidP="00B61EE5">
      <w:pPr>
        <w:jc w:val="center"/>
        <w:rPr>
          <w:rFonts w:ascii="Cambria" w:hAnsi="Cambria" w:cstheme="majorHAnsi"/>
          <w:b/>
          <w:color w:val="000000"/>
        </w:rPr>
      </w:pPr>
    </w:p>
    <w:p w14:paraId="22BCAA69" w14:textId="77777777" w:rsidR="00347FAA" w:rsidRDefault="00347FAA" w:rsidP="00B61EE5">
      <w:pPr>
        <w:jc w:val="center"/>
        <w:rPr>
          <w:rFonts w:ascii="Cambria" w:hAnsi="Cambria" w:cstheme="majorHAnsi"/>
          <w:b/>
          <w:color w:val="000000"/>
        </w:rPr>
      </w:pPr>
    </w:p>
    <w:p w14:paraId="16174A16" w14:textId="77777777" w:rsidR="00347FAA" w:rsidRDefault="00347FAA" w:rsidP="00B61EE5">
      <w:pPr>
        <w:jc w:val="center"/>
        <w:rPr>
          <w:rFonts w:ascii="Cambria" w:hAnsi="Cambria" w:cstheme="majorHAnsi"/>
          <w:b/>
          <w:color w:val="000000"/>
        </w:rPr>
      </w:pPr>
    </w:p>
    <w:p w14:paraId="126B2AF9" w14:textId="77777777" w:rsidR="00347FAA" w:rsidRDefault="00347FAA" w:rsidP="00B61EE5">
      <w:pPr>
        <w:jc w:val="center"/>
        <w:rPr>
          <w:rFonts w:ascii="Cambria" w:hAnsi="Cambria" w:cstheme="majorHAnsi"/>
          <w:b/>
          <w:color w:val="000000"/>
        </w:rPr>
      </w:pPr>
    </w:p>
    <w:p w14:paraId="52E83403" w14:textId="77777777" w:rsidR="00347FAA" w:rsidRDefault="00347FAA" w:rsidP="00B61EE5">
      <w:pPr>
        <w:jc w:val="center"/>
        <w:rPr>
          <w:rFonts w:ascii="Cambria" w:hAnsi="Cambria" w:cstheme="majorHAnsi"/>
          <w:b/>
          <w:color w:val="000000"/>
        </w:rPr>
      </w:pPr>
    </w:p>
    <w:p w14:paraId="3D691075" w14:textId="77777777" w:rsidR="00347FAA" w:rsidRDefault="00347FAA" w:rsidP="00B61EE5">
      <w:pPr>
        <w:jc w:val="center"/>
        <w:rPr>
          <w:rFonts w:ascii="Cambria" w:hAnsi="Cambria" w:cstheme="majorHAnsi"/>
          <w:b/>
          <w:color w:val="000000"/>
        </w:rPr>
      </w:pPr>
    </w:p>
    <w:p w14:paraId="2FFD2BA4" w14:textId="77777777" w:rsidR="00347FAA" w:rsidRDefault="00347FAA" w:rsidP="00B61EE5">
      <w:pPr>
        <w:jc w:val="center"/>
        <w:rPr>
          <w:rFonts w:ascii="Cambria" w:hAnsi="Cambria" w:cstheme="majorHAnsi"/>
          <w:b/>
          <w:color w:val="000000"/>
        </w:rPr>
      </w:pPr>
    </w:p>
    <w:p w14:paraId="31580E53" w14:textId="77777777" w:rsidR="00347FAA" w:rsidRDefault="00347FAA" w:rsidP="00B61EE5">
      <w:pPr>
        <w:jc w:val="center"/>
        <w:rPr>
          <w:rFonts w:ascii="Cambria" w:hAnsi="Cambria" w:cstheme="majorHAnsi"/>
          <w:b/>
          <w:color w:val="000000"/>
        </w:rPr>
      </w:pPr>
    </w:p>
    <w:p w14:paraId="0B6FFFC9" w14:textId="77777777" w:rsidR="0093731C" w:rsidRDefault="0093731C" w:rsidP="00093E9E">
      <w:pPr>
        <w:jc w:val="center"/>
        <w:rPr>
          <w:rFonts w:ascii="Cambria" w:hAnsi="Cambria" w:cstheme="majorHAnsi"/>
          <w:b/>
          <w:color w:val="000000"/>
        </w:rPr>
      </w:pPr>
    </w:p>
    <w:p w14:paraId="41D8461E" w14:textId="77777777" w:rsidR="0093731C" w:rsidRDefault="0093731C" w:rsidP="00093E9E">
      <w:pPr>
        <w:jc w:val="center"/>
        <w:rPr>
          <w:rFonts w:ascii="Cambria" w:hAnsi="Cambria" w:cstheme="majorHAnsi"/>
          <w:b/>
          <w:color w:val="000000"/>
        </w:rPr>
      </w:pPr>
    </w:p>
    <w:p w14:paraId="1ADDDF87" w14:textId="77777777" w:rsidR="0093731C" w:rsidRDefault="0093731C" w:rsidP="00093E9E">
      <w:pPr>
        <w:jc w:val="center"/>
        <w:rPr>
          <w:rFonts w:ascii="Cambria" w:hAnsi="Cambria" w:cstheme="majorHAnsi"/>
          <w:b/>
          <w:color w:val="000000"/>
        </w:rPr>
      </w:pPr>
    </w:p>
    <w:p w14:paraId="1FF1D09D" w14:textId="77777777" w:rsidR="0093731C" w:rsidRDefault="0093731C" w:rsidP="00093E9E">
      <w:pPr>
        <w:jc w:val="center"/>
        <w:rPr>
          <w:rFonts w:ascii="Cambria" w:hAnsi="Cambria" w:cstheme="majorHAnsi"/>
          <w:b/>
          <w:color w:val="000000"/>
        </w:rPr>
      </w:pPr>
    </w:p>
    <w:p w14:paraId="234C1586" w14:textId="77777777" w:rsidR="0093731C" w:rsidRDefault="0093731C" w:rsidP="00093E9E">
      <w:pPr>
        <w:jc w:val="center"/>
        <w:rPr>
          <w:rFonts w:ascii="Cambria" w:hAnsi="Cambria" w:cstheme="majorHAnsi"/>
          <w:b/>
          <w:color w:val="000000"/>
        </w:rPr>
      </w:pPr>
    </w:p>
    <w:p w14:paraId="5621CDA8" w14:textId="1ADCCA5D" w:rsidR="00FB172F" w:rsidRDefault="00F25B05" w:rsidP="00093E9E">
      <w:pPr>
        <w:jc w:val="center"/>
        <w:rPr>
          <w:rFonts w:ascii="Cambria" w:hAnsi="Cambria" w:cstheme="majorHAnsi"/>
          <w:b/>
          <w:color w:val="000000"/>
        </w:rPr>
      </w:pPr>
      <w:r w:rsidRPr="00994965">
        <w:rPr>
          <w:rFonts w:ascii="Cambria" w:hAnsi="Cambria" w:cstheme="majorHAnsi"/>
          <w:b/>
          <w:color w:val="000000"/>
        </w:rPr>
        <w:lastRenderedPageBreak/>
        <w:t>ANEXO “A”</w:t>
      </w:r>
    </w:p>
    <w:p w14:paraId="25B00425" w14:textId="2C8DEAF6" w:rsidR="008557B3" w:rsidRDefault="00594C58" w:rsidP="00B61EE5">
      <w:pPr>
        <w:jc w:val="center"/>
        <w:rPr>
          <w:rFonts w:ascii="Cambria" w:hAnsi="Cambria" w:cstheme="majorHAnsi"/>
          <w:b/>
          <w:noProof/>
          <w:color w:val="000000"/>
          <w:lang w:val="es-MX" w:eastAsia="es-MX"/>
        </w:rPr>
      </w:pPr>
      <w:r w:rsidRPr="00594C58">
        <w:rPr>
          <w:rFonts w:ascii="Cambria" w:hAnsi="Cambria" w:cstheme="majorHAnsi"/>
          <w:b/>
          <w:noProof/>
          <w:color w:val="000000"/>
          <w:lang w:val="es-MX" w:eastAsia="es-MX"/>
        </w:rPr>
        <w:drawing>
          <wp:inline distT="0" distB="0" distL="0" distR="0" wp14:anchorId="7B0C5D89" wp14:editId="52A1A066">
            <wp:extent cx="5612130" cy="7231472"/>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6213E7C0" w14:textId="77777777" w:rsidR="0093731C" w:rsidRDefault="0093731C" w:rsidP="00B61EE5">
      <w:pPr>
        <w:jc w:val="center"/>
        <w:rPr>
          <w:rFonts w:ascii="Cambria" w:hAnsi="Cambria" w:cstheme="majorHAnsi"/>
          <w:b/>
          <w:color w:val="000000"/>
        </w:rPr>
      </w:pPr>
    </w:p>
    <w:p w14:paraId="5500DA51" w14:textId="38E270F3" w:rsidR="00B61EE5" w:rsidRDefault="00B61EE5" w:rsidP="00B61EE5">
      <w:pPr>
        <w:jc w:val="center"/>
        <w:rPr>
          <w:rFonts w:ascii="Cambria" w:hAnsi="Cambria" w:cstheme="majorHAnsi"/>
          <w:b/>
          <w:color w:val="000000"/>
        </w:rPr>
      </w:pPr>
      <w:bookmarkStart w:id="0" w:name="_GoBack"/>
      <w:bookmarkEnd w:id="0"/>
      <w:r>
        <w:rPr>
          <w:rFonts w:ascii="Cambria" w:hAnsi="Cambria" w:cstheme="majorHAnsi"/>
          <w:b/>
          <w:color w:val="000000"/>
        </w:rPr>
        <w:lastRenderedPageBreak/>
        <w:t>ANEXO “B</w:t>
      </w:r>
      <w:r w:rsidRPr="00994965">
        <w:rPr>
          <w:rFonts w:ascii="Cambria" w:hAnsi="Cambria" w:cstheme="majorHAnsi"/>
          <w:b/>
          <w:color w:val="000000"/>
        </w:rPr>
        <w:t>”</w:t>
      </w:r>
    </w:p>
    <w:p w14:paraId="2A812359" w14:textId="573BA235" w:rsidR="00B61EE5" w:rsidRPr="00994965" w:rsidRDefault="00594C58" w:rsidP="00B61EE5">
      <w:pPr>
        <w:jc w:val="center"/>
        <w:rPr>
          <w:rFonts w:ascii="Cambria" w:hAnsi="Cambria" w:cstheme="majorHAnsi"/>
          <w:b/>
          <w:noProof/>
          <w:color w:val="000000"/>
        </w:rPr>
      </w:pPr>
      <w:r w:rsidRPr="00594C58">
        <w:rPr>
          <w:rFonts w:ascii="Cambria" w:hAnsi="Cambria" w:cstheme="majorHAnsi"/>
          <w:b/>
          <w:noProof/>
          <w:color w:val="000000"/>
          <w:lang w:val="es-MX" w:eastAsia="es-MX"/>
        </w:rPr>
        <w:drawing>
          <wp:inline distT="0" distB="0" distL="0" distR="0" wp14:anchorId="12B3A9F2" wp14:editId="3DD8BF98">
            <wp:extent cx="5612130" cy="7231472"/>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B61EE5"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CC56" w14:textId="77777777" w:rsidR="00955D53" w:rsidRDefault="00955D53" w:rsidP="00582E5F">
      <w:r>
        <w:separator/>
      </w:r>
    </w:p>
  </w:endnote>
  <w:endnote w:type="continuationSeparator" w:id="0">
    <w:p w14:paraId="25B7D4A3" w14:textId="77777777" w:rsidR="00955D53" w:rsidRDefault="00955D5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018F" w14:textId="77777777" w:rsidR="00955D53" w:rsidRDefault="00955D53" w:rsidP="00582E5F">
      <w:r>
        <w:separator/>
      </w:r>
    </w:p>
  </w:footnote>
  <w:footnote w:type="continuationSeparator" w:id="0">
    <w:p w14:paraId="0FED8CE3" w14:textId="77777777" w:rsidR="00955D53" w:rsidRDefault="00955D5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955D5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955D5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195B047"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200</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55055891"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594C58">
      <w:t>00079518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955D5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2237</Words>
  <Characters>12308</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2018-01-26T19:46:00Z</cp:lastPrinted>
  <dcterms:created xsi:type="dcterms:W3CDTF">2018-01-26T19:49:00Z</dcterms:created>
  <dcterms:modified xsi:type="dcterms:W3CDTF">2018-01-26T20:08:00Z</dcterms:modified>
</cp:coreProperties>
</file>